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A4061" w14:textId="77777777" w:rsidR="00194D9A" w:rsidRPr="00194D9A" w:rsidRDefault="00194D9A" w:rsidP="00194D9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94D9A">
        <w:rPr>
          <w:rFonts w:ascii="Arial" w:hAnsi="Arial" w:cs="Arial"/>
          <w:b/>
          <w:bCs/>
          <w:sz w:val="24"/>
          <w:szCs w:val="24"/>
        </w:rPr>
        <w:t>SAINIK SCHOOL GOPALGANJ</w:t>
      </w:r>
    </w:p>
    <w:p w14:paraId="3AE4BFED" w14:textId="77777777" w:rsidR="00194D9A" w:rsidRPr="00194D9A" w:rsidRDefault="00194D9A" w:rsidP="00194D9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94D9A">
        <w:rPr>
          <w:rFonts w:ascii="Arial" w:hAnsi="Arial" w:cs="Arial"/>
          <w:b/>
          <w:bCs/>
          <w:sz w:val="24"/>
          <w:szCs w:val="24"/>
        </w:rPr>
        <w:t>SUMMER VACATION HOMEWORK</w:t>
      </w:r>
    </w:p>
    <w:p w14:paraId="74A3B625" w14:textId="77777777" w:rsidR="00194D9A" w:rsidRPr="00194D9A" w:rsidRDefault="00194D9A" w:rsidP="00194D9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94D9A">
        <w:rPr>
          <w:rFonts w:ascii="Arial" w:hAnsi="Arial" w:cs="Arial"/>
          <w:b/>
          <w:bCs/>
          <w:sz w:val="24"/>
          <w:szCs w:val="24"/>
        </w:rPr>
        <w:t>SUBJECT-MATHS</w:t>
      </w:r>
    </w:p>
    <w:p w14:paraId="478F9B7B" w14:textId="6FD27006" w:rsidR="00194D9A" w:rsidRPr="00194D9A" w:rsidRDefault="00194D9A" w:rsidP="00194D9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94D9A">
        <w:rPr>
          <w:rFonts w:ascii="Arial" w:hAnsi="Arial" w:cs="Arial"/>
          <w:b/>
          <w:bCs/>
          <w:sz w:val="24"/>
          <w:szCs w:val="24"/>
        </w:rPr>
        <w:t>CLASS: -</w:t>
      </w:r>
      <w:r w:rsidRPr="00194D9A">
        <w:rPr>
          <w:rFonts w:ascii="Arial" w:hAnsi="Arial" w:cs="Arial"/>
          <w:b/>
          <w:bCs/>
          <w:sz w:val="24"/>
          <w:szCs w:val="24"/>
        </w:rPr>
        <w:t xml:space="preserve"> VIII</w:t>
      </w:r>
    </w:p>
    <w:p w14:paraId="6B4CA934" w14:textId="77777777" w:rsidR="00194D9A" w:rsidRPr="00194D9A" w:rsidRDefault="00194D9A" w:rsidP="00194D9A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94D9A">
        <w:rPr>
          <w:rFonts w:ascii="Arial" w:hAnsi="Arial" w:cs="Arial"/>
          <w:b/>
          <w:bCs/>
          <w:sz w:val="24"/>
          <w:szCs w:val="24"/>
          <w:u w:val="single"/>
        </w:rPr>
        <w:t>RATIONAL NUMBERS</w:t>
      </w:r>
    </w:p>
    <w:p w14:paraId="770422D4" w14:textId="77777777" w:rsidR="00194D9A" w:rsidRPr="00194D9A" w:rsidRDefault="00194D9A" w:rsidP="00194D9A">
      <w:pPr>
        <w:jc w:val="both"/>
        <w:rPr>
          <w:rFonts w:ascii="Arial" w:hAnsi="Arial" w:cs="Arial"/>
          <w:sz w:val="24"/>
          <w:szCs w:val="24"/>
        </w:rPr>
      </w:pPr>
      <w:r w:rsidRPr="00194D9A">
        <w:rPr>
          <w:rFonts w:ascii="Arial" w:hAnsi="Arial" w:cs="Arial"/>
          <w:sz w:val="24"/>
          <w:szCs w:val="24"/>
        </w:rPr>
        <w:t>1. Write the additive inverse and of these numbers:  ½, ¾.</w:t>
      </w:r>
    </w:p>
    <w:p w14:paraId="74B9116E" w14:textId="77777777" w:rsidR="00194D9A" w:rsidRPr="00194D9A" w:rsidRDefault="00194D9A" w:rsidP="00194D9A">
      <w:pPr>
        <w:jc w:val="both"/>
        <w:rPr>
          <w:rFonts w:ascii="Arial" w:hAnsi="Arial" w:cs="Arial"/>
          <w:sz w:val="24"/>
          <w:szCs w:val="24"/>
        </w:rPr>
      </w:pPr>
      <w:r w:rsidRPr="00194D9A">
        <w:rPr>
          <w:rFonts w:ascii="Arial" w:hAnsi="Arial" w:cs="Arial"/>
          <w:sz w:val="24"/>
          <w:szCs w:val="24"/>
        </w:rPr>
        <w:t xml:space="preserve">2. Verify that – (– </w:t>
      </w:r>
      <w:r w:rsidRPr="00194D9A">
        <w:rPr>
          <w:rFonts w:ascii="Arial" w:hAnsi="Arial" w:cs="Arial"/>
          <w:i/>
          <w:iCs/>
          <w:sz w:val="24"/>
          <w:szCs w:val="24"/>
        </w:rPr>
        <w:t>x</w:t>
      </w:r>
      <w:r w:rsidRPr="00194D9A">
        <w:rPr>
          <w:rFonts w:ascii="Arial" w:hAnsi="Arial" w:cs="Arial"/>
          <w:sz w:val="24"/>
          <w:szCs w:val="24"/>
        </w:rPr>
        <w:t xml:space="preserve">) is the same as </w:t>
      </w:r>
      <w:r w:rsidRPr="00194D9A">
        <w:rPr>
          <w:rFonts w:ascii="Arial" w:hAnsi="Arial" w:cs="Arial"/>
          <w:i/>
          <w:iCs/>
          <w:sz w:val="24"/>
          <w:szCs w:val="24"/>
        </w:rPr>
        <w:t xml:space="preserve">x </w:t>
      </w:r>
      <w:r w:rsidRPr="00194D9A">
        <w:rPr>
          <w:rFonts w:ascii="Arial" w:hAnsi="Arial" w:cs="Arial"/>
          <w:sz w:val="24"/>
          <w:szCs w:val="24"/>
        </w:rPr>
        <w:t>for X = -2/3.</w:t>
      </w:r>
    </w:p>
    <w:p w14:paraId="7ADE90E2" w14:textId="77777777" w:rsidR="00194D9A" w:rsidRPr="00194D9A" w:rsidRDefault="00194D9A" w:rsidP="00194D9A">
      <w:pPr>
        <w:jc w:val="both"/>
        <w:rPr>
          <w:rFonts w:ascii="Arial" w:hAnsi="Arial" w:cs="Arial"/>
          <w:sz w:val="24"/>
          <w:szCs w:val="24"/>
        </w:rPr>
      </w:pPr>
      <w:r w:rsidRPr="00194D9A">
        <w:rPr>
          <w:rFonts w:ascii="Arial" w:hAnsi="Arial" w:cs="Arial"/>
          <w:sz w:val="24"/>
          <w:szCs w:val="24"/>
        </w:rPr>
        <w:t>3. Write any 3 rational numbers between –2 and 0.</w:t>
      </w:r>
    </w:p>
    <w:p w14:paraId="47692BE8" w14:textId="77777777" w:rsidR="00194D9A" w:rsidRPr="00194D9A" w:rsidRDefault="00194D9A" w:rsidP="00194D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4D9A">
        <w:rPr>
          <w:rFonts w:ascii="Arial" w:hAnsi="Arial" w:cs="Arial"/>
          <w:sz w:val="24"/>
          <w:szCs w:val="24"/>
        </w:rPr>
        <w:t>4. Find four rational number between ¼ and ½.</w:t>
      </w:r>
    </w:p>
    <w:p w14:paraId="28C63C39" w14:textId="77777777" w:rsidR="00194D9A" w:rsidRPr="00194D9A" w:rsidRDefault="00194D9A" w:rsidP="00194D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801217C" w14:textId="77777777" w:rsidR="00194D9A" w:rsidRPr="00194D9A" w:rsidRDefault="00194D9A" w:rsidP="00194D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4D9A">
        <w:rPr>
          <w:rFonts w:ascii="Arial" w:hAnsi="Arial" w:cs="Arial"/>
          <w:sz w:val="24"/>
          <w:szCs w:val="24"/>
        </w:rPr>
        <w:t>5. Represent these numbers on the number line 3/2, 0 and -2/3.</w:t>
      </w:r>
    </w:p>
    <w:p w14:paraId="3E6E7687" w14:textId="77777777" w:rsidR="00194D9A" w:rsidRPr="00194D9A" w:rsidRDefault="00194D9A" w:rsidP="00194D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C5E2C6" w14:textId="77777777" w:rsidR="00194D9A" w:rsidRPr="00194D9A" w:rsidRDefault="00194D9A" w:rsidP="00194D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4D9A">
        <w:rPr>
          <w:rFonts w:ascii="Arial" w:hAnsi="Arial" w:cs="Arial"/>
          <w:sz w:val="24"/>
          <w:szCs w:val="24"/>
        </w:rPr>
        <w:t xml:space="preserve">6. Let </w:t>
      </w:r>
      <w:r w:rsidRPr="00194D9A">
        <w:rPr>
          <w:rFonts w:ascii="Arial" w:hAnsi="Arial" w:cs="Arial"/>
          <w:i/>
          <w:iCs/>
          <w:sz w:val="24"/>
          <w:szCs w:val="24"/>
        </w:rPr>
        <w:t>a</w:t>
      </w:r>
      <w:r w:rsidRPr="00194D9A">
        <w:rPr>
          <w:rFonts w:ascii="Arial" w:hAnsi="Arial" w:cs="Arial"/>
          <w:sz w:val="24"/>
          <w:szCs w:val="24"/>
        </w:rPr>
        <w:t xml:space="preserve">, </w:t>
      </w:r>
      <w:r w:rsidRPr="00194D9A">
        <w:rPr>
          <w:rFonts w:ascii="Arial" w:hAnsi="Arial" w:cs="Arial"/>
          <w:i/>
          <w:iCs/>
          <w:sz w:val="24"/>
          <w:szCs w:val="24"/>
        </w:rPr>
        <w:t>b</w:t>
      </w:r>
      <w:r w:rsidRPr="00194D9A">
        <w:rPr>
          <w:rFonts w:ascii="Arial" w:hAnsi="Arial" w:cs="Arial"/>
          <w:sz w:val="24"/>
          <w:szCs w:val="24"/>
        </w:rPr>
        <w:t xml:space="preserve">, </w:t>
      </w:r>
      <w:r w:rsidRPr="00194D9A">
        <w:rPr>
          <w:rFonts w:ascii="Arial" w:hAnsi="Arial" w:cs="Arial"/>
          <w:i/>
          <w:iCs/>
          <w:sz w:val="24"/>
          <w:szCs w:val="24"/>
        </w:rPr>
        <w:t xml:space="preserve">c </w:t>
      </w:r>
      <w:r w:rsidRPr="00194D9A">
        <w:rPr>
          <w:rFonts w:ascii="Arial" w:hAnsi="Arial" w:cs="Arial"/>
          <w:sz w:val="24"/>
          <w:szCs w:val="24"/>
        </w:rPr>
        <w:t>be the three rational numbers where a= 2, b= -1 and c = 3</w:t>
      </w:r>
    </w:p>
    <w:p w14:paraId="78999593" w14:textId="77777777" w:rsidR="00194D9A" w:rsidRPr="00194D9A" w:rsidRDefault="00194D9A" w:rsidP="00194D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4D9A">
        <w:rPr>
          <w:rFonts w:ascii="Arial" w:hAnsi="Arial" w:cs="Arial"/>
          <w:sz w:val="24"/>
          <w:szCs w:val="24"/>
        </w:rPr>
        <w:t xml:space="preserve">Verify: </w:t>
      </w:r>
      <w:r w:rsidRPr="00194D9A">
        <w:rPr>
          <w:rFonts w:ascii="Arial" w:hAnsi="Arial" w:cs="Arial"/>
          <w:i/>
          <w:iCs/>
          <w:sz w:val="24"/>
          <w:szCs w:val="24"/>
        </w:rPr>
        <w:t xml:space="preserve">a </w:t>
      </w:r>
      <w:r w:rsidRPr="00194D9A">
        <w:rPr>
          <w:rFonts w:ascii="Arial" w:hAnsi="Arial" w:cs="Arial"/>
          <w:sz w:val="24"/>
          <w:szCs w:val="24"/>
        </w:rPr>
        <w:t>+ (</w:t>
      </w:r>
      <w:r w:rsidRPr="00194D9A">
        <w:rPr>
          <w:rFonts w:ascii="Arial" w:hAnsi="Arial" w:cs="Arial"/>
          <w:i/>
          <w:iCs/>
          <w:sz w:val="24"/>
          <w:szCs w:val="24"/>
        </w:rPr>
        <w:t xml:space="preserve">b </w:t>
      </w:r>
      <w:r w:rsidRPr="00194D9A">
        <w:rPr>
          <w:rFonts w:ascii="Arial" w:hAnsi="Arial" w:cs="Arial"/>
          <w:sz w:val="24"/>
          <w:szCs w:val="24"/>
        </w:rPr>
        <w:t xml:space="preserve">+ </w:t>
      </w:r>
      <w:r w:rsidRPr="00194D9A">
        <w:rPr>
          <w:rFonts w:ascii="Arial" w:hAnsi="Arial" w:cs="Arial"/>
          <w:i/>
          <w:iCs/>
          <w:sz w:val="24"/>
          <w:szCs w:val="24"/>
        </w:rPr>
        <w:t>c</w:t>
      </w:r>
      <w:r w:rsidRPr="00194D9A">
        <w:rPr>
          <w:rFonts w:ascii="Arial" w:hAnsi="Arial" w:cs="Arial"/>
          <w:sz w:val="24"/>
          <w:szCs w:val="24"/>
        </w:rPr>
        <w:t>) = (</w:t>
      </w:r>
      <w:r w:rsidRPr="00194D9A">
        <w:rPr>
          <w:rFonts w:ascii="Arial" w:hAnsi="Arial" w:cs="Arial"/>
          <w:i/>
          <w:iCs/>
          <w:sz w:val="24"/>
          <w:szCs w:val="24"/>
        </w:rPr>
        <w:t xml:space="preserve">a </w:t>
      </w:r>
      <w:r w:rsidRPr="00194D9A">
        <w:rPr>
          <w:rFonts w:ascii="Arial" w:hAnsi="Arial" w:cs="Arial"/>
          <w:sz w:val="24"/>
          <w:szCs w:val="24"/>
        </w:rPr>
        <w:t xml:space="preserve">+ </w:t>
      </w:r>
      <w:r w:rsidRPr="00194D9A">
        <w:rPr>
          <w:rFonts w:ascii="Arial" w:hAnsi="Arial" w:cs="Arial"/>
          <w:i/>
          <w:iCs/>
          <w:sz w:val="24"/>
          <w:szCs w:val="24"/>
        </w:rPr>
        <w:t>b</w:t>
      </w:r>
      <w:r w:rsidRPr="00194D9A">
        <w:rPr>
          <w:rFonts w:ascii="Arial" w:hAnsi="Arial" w:cs="Arial"/>
          <w:sz w:val="24"/>
          <w:szCs w:val="24"/>
        </w:rPr>
        <w:t>) +</w:t>
      </w:r>
      <w:r w:rsidRPr="00194D9A">
        <w:rPr>
          <w:rFonts w:ascii="Arial" w:hAnsi="Arial" w:cs="Arial"/>
          <w:i/>
          <w:iCs/>
          <w:sz w:val="24"/>
          <w:szCs w:val="24"/>
        </w:rPr>
        <w:t>c</w:t>
      </w:r>
    </w:p>
    <w:p w14:paraId="370C2BD4" w14:textId="77777777" w:rsidR="00194D9A" w:rsidRPr="00194D9A" w:rsidRDefault="00194D9A" w:rsidP="00194D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8FA2E91" w14:textId="77777777" w:rsidR="00194D9A" w:rsidRPr="00194D9A" w:rsidRDefault="00194D9A" w:rsidP="00194D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4D9A">
        <w:rPr>
          <w:rFonts w:ascii="Arial" w:hAnsi="Arial" w:cs="Arial"/>
          <w:sz w:val="24"/>
          <w:szCs w:val="24"/>
        </w:rPr>
        <w:t>7. Identify the rational number which is different from the other three 2/3, 1/3, -4/5 and ½.</w:t>
      </w:r>
    </w:p>
    <w:p w14:paraId="60D9669C" w14:textId="77777777" w:rsidR="00194D9A" w:rsidRPr="00194D9A" w:rsidRDefault="00194D9A" w:rsidP="00194D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426B22" w14:textId="77777777" w:rsidR="00194D9A" w:rsidRPr="00194D9A" w:rsidRDefault="00194D9A" w:rsidP="00194D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4D9A">
        <w:rPr>
          <w:rFonts w:ascii="Arial" w:hAnsi="Arial" w:cs="Arial"/>
          <w:sz w:val="24"/>
          <w:szCs w:val="24"/>
        </w:rPr>
        <w:t>8. Write the rational numbers from the rational number which are also the integers.</w:t>
      </w:r>
    </w:p>
    <w:p w14:paraId="02149F84" w14:textId="77777777" w:rsidR="00194D9A" w:rsidRPr="00194D9A" w:rsidRDefault="00194D9A" w:rsidP="00194D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384C37" w14:textId="77777777" w:rsidR="00194D9A" w:rsidRPr="00194D9A" w:rsidRDefault="00194D9A" w:rsidP="00194D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4D9A">
        <w:rPr>
          <w:rFonts w:ascii="Arial" w:hAnsi="Arial" w:cs="Arial"/>
          <w:sz w:val="24"/>
          <w:szCs w:val="24"/>
        </w:rPr>
        <w:t xml:space="preserve">9. Give one example each to show that the rational numbers are closed under addition, subtraction and </w:t>
      </w:r>
      <w:proofErr w:type="gramStart"/>
      <w:r w:rsidRPr="00194D9A">
        <w:rPr>
          <w:rFonts w:ascii="Arial" w:hAnsi="Arial" w:cs="Arial"/>
          <w:sz w:val="24"/>
          <w:szCs w:val="24"/>
        </w:rPr>
        <w:t>multiplication..</w:t>
      </w:r>
      <w:proofErr w:type="gramEnd"/>
    </w:p>
    <w:p w14:paraId="46D0BBD7" w14:textId="77777777" w:rsidR="00194D9A" w:rsidRPr="00194D9A" w:rsidRDefault="00194D9A" w:rsidP="00194D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C2FA33" w14:textId="77777777" w:rsidR="00194D9A" w:rsidRPr="00194D9A" w:rsidRDefault="00194D9A" w:rsidP="00194D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4D9A">
        <w:rPr>
          <w:rFonts w:ascii="Arial" w:hAnsi="Arial" w:cs="Arial"/>
          <w:sz w:val="24"/>
          <w:szCs w:val="24"/>
        </w:rPr>
        <w:t>10. Are rational numbers closed under division? Give two examples in support of your answer.</w:t>
      </w:r>
    </w:p>
    <w:p w14:paraId="63056139" w14:textId="77777777" w:rsidR="00194D9A" w:rsidRPr="00194D9A" w:rsidRDefault="00194D9A" w:rsidP="00194D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6FBAB8" w14:textId="2C5CED3D" w:rsidR="00194D9A" w:rsidRPr="00194D9A" w:rsidRDefault="00194D9A" w:rsidP="00194D9A">
      <w:pPr>
        <w:tabs>
          <w:tab w:val="left" w:pos="520"/>
        </w:tabs>
        <w:spacing w:before="6" w:line="382" w:lineRule="exact"/>
        <w:jc w:val="both"/>
        <w:rPr>
          <w:rFonts w:ascii="Arial" w:hAnsi="Arial" w:cs="Arial"/>
          <w:w w:val="99"/>
          <w:sz w:val="24"/>
          <w:szCs w:val="24"/>
        </w:rPr>
      </w:pPr>
      <w:r w:rsidRPr="00194D9A">
        <w:rPr>
          <w:rFonts w:ascii="Arial" w:hAnsi="Arial" w:cs="Arial"/>
          <w:sz w:val="24"/>
          <w:szCs w:val="24"/>
        </w:rPr>
        <w:t xml:space="preserve">11. </w:t>
      </w:r>
      <w:r w:rsidRPr="00194D9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452961" wp14:editId="362E6171">
                <wp:simplePos x="0" y="0"/>
                <wp:positionH relativeFrom="page">
                  <wp:posOffset>3479165</wp:posOffset>
                </wp:positionH>
                <wp:positionV relativeFrom="paragraph">
                  <wp:posOffset>203200</wp:posOffset>
                </wp:positionV>
                <wp:extent cx="152400" cy="0"/>
                <wp:effectExtent l="12065" t="6350" r="6985" b="1270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noFill/>
                        <a:ln w="636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36445D" id="Straight Connector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73.95pt,16pt" to="285.9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" strokeweight=".17669mm">
                <w10:wrap anchorx="page"/>
              </v:line>
            </w:pict>
          </mc:Fallback>
        </mc:AlternateContent>
      </w:r>
      <w:r w:rsidRPr="00194D9A">
        <w:rPr>
          <w:rFonts w:ascii="Arial" w:hAnsi="Arial" w:cs="Arial"/>
          <w:spacing w:val="-5"/>
          <w:sz w:val="24"/>
          <w:szCs w:val="24"/>
        </w:rPr>
        <w:t xml:space="preserve">Which </w:t>
      </w:r>
      <w:r w:rsidRPr="00194D9A">
        <w:rPr>
          <w:rFonts w:ascii="Arial" w:hAnsi="Arial" w:cs="Arial"/>
          <w:spacing w:val="-4"/>
          <w:sz w:val="24"/>
          <w:szCs w:val="24"/>
        </w:rPr>
        <w:t xml:space="preserve">number </w:t>
      </w:r>
      <w:r w:rsidRPr="00194D9A">
        <w:rPr>
          <w:rFonts w:ascii="Arial" w:hAnsi="Arial" w:cs="Arial"/>
          <w:sz w:val="24"/>
          <w:szCs w:val="24"/>
        </w:rPr>
        <w:t xml:space="preserve">should </w:t>
      </w:r>
      <w:r w:rsidRPr="00194D9A">
        <w:rPr>
          <w:rFonts w:ascii="Arial" w:hAnsi="Arial" w:cs="Arial"/>
          <w:spacing w:val="-3"/>
          <w:sz w:val="24"/>
          <w:szCs w:val="24"/>
        </w:rPr>
        <w:t xml:space="preserve">be </w:t>
      </w:r>
      <w:r w:rsidRPr="00194D9A">
        <w:rPr>
          <w:rFonts w:ascii="Arial" w:hAnsi="Arial" w:cs="Arial"/>
          <w:sz w:val="24"/>
          <w:szCs w:val="24"/>
        </w:rPr>
        <w:t>subtracted from 11/</w:t>
      </w:r>
      <w:proofErr w:type="gramStart"/>
      <w:r w:rsidRPr="00194D9A">
        <w:rPr>
          <w:rFonts w:ascii="Arial" w:hAnsi="Arial" w:cs="Arial"/>
          <w:sz w:val="24"/>
          <w:szCs w:val="24"/>
        </w:rPr>
        <w:t>14  so</w:t>
      </w:r>
      <w:proofErr w:type="gramEnd"/>
      <w:r w:rsidRPr="00194D9A">
        <w:rPr>
          <w:rFonts w:ascii="Arial" w:hAnsi="Arial" w:cs="Arial"/>
          <w:sz w:val="24"/>
          <w:szCs w:val="24"/>
        </w:rPr>
        <w:t xml:space="preserve"> that we obtain </w:t>
      </w:r>
      <w:r w:rsidRPr="00194D9A">
        <w:rPr>
          <w:rFonts w:ascii="Arial" w:hAnsi="Arial" w:cs="Arial"/>
          <w:sz w:val="24"/>
          <w:szCs w:val="24"/>
        </w:rPr>
        <w:t></w:t>
      </w:r>
      <w:r w:rsidRPr="00194D9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A51313A" wp14:editId="3C9E444A">
                <wp:simplePos x="0" y="0"/>
                <wp:positionH relativeFrom="page">
                  <wp:posOffset>4801870</wp:posOffset>
                </wp:positionH>
                <wp:positionV relativeFrom="paragraph">
                  <wp:posOffset>-43180</wp:posOffset>
                </wp:positionV>
                <wp:extent cx="170180" cy="0"/>
                <wp:effectExtent l="10795" t="7620" r="9525" b="1143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180" cy="0"/>
                        </a:xfrm>
                        <a:prstGeom prst="line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161EA6" id="Straight Connector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8.1pt,-3.4pt" to="391.5pt,-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" strokeweight=".17625mm">
                <w10:wrap anchorx="page"/>
              </v:line>
            </w:pict>
          </mc:Fallback>
        </mc:AlternateContent>
      </w:r>
      <w:r w:rsidRPr="00194D9A">
        <w:rPr>
          <w:rFonts w:ascii="Arial" w:hAnsi="Arial" w:cs="Arial"/>
          <w:w w:val="99"/>
          <w:sz w:val="24"/>
          <w:szCs w:val="24"/>
        </w:rPr>
        <w:t>4.</w:t>
      </w:r>
    </w:p>
    <w:p w14:paraId="395B1E14" w14:textId="77777777" w:rsidR="00194D9A" w:rsidRPr="00194D9A" w:rsidRDefault="00194D9A" w:rsidP="00194D9A">
      <w:pPr>
        <w:tabs>
          <w:tab w:val="left" w:pos="520"/>
        </w:tabs>
        <w:spacing w:before="6" w:line="382" w:lineRule="exact"/>
        <w:jc w:val="both"/>
        <w:rPr>
          <w:rFonts w:ascii="Arial" w:hAnsi="Arial" w:cs="Arial"/>
          <w:sz w:val="24"/>
          <w:szCs w:val="24"/>
        </w:rPr>
      </w:pPr>
      <w:r w:rsidRPr="00194D9A">
        <w:rPr>
          <w:rFonts w:ascii="Arial" w:hAnsi="Arial" w:cs="Arial"/>
          <w:w w:val="99"/>
          <w:sz w:val="24"/>
          <w:szCs w:val="24"/>
        </w:rPr>
        <w:t>12.</w:t>
      </w:r>
      <w:r w:rsidRPr="00194D9A">
        <w:rPr>
          <w:rFonts w:ascii="Arial" w:hAnsi="Arial" w:cs="Arial"/>
          <w:sz w:val="24"/>
          <w:szCs w:val="24"/>
        </w:rPr>
        <w:t xml:space="preserve"> Arrange the </w:t>
      </w:r>
      <w:r w:rsidRPr="00194D9A">
        <w:rPr>
          <w:rFonts w:ascii="Arial" w:hAnsi="Arial" w:cs="Arial"/>
          <w:spacing w:val="-4"/>
          <w:sz w:val="24"/>
          <w:szCs w:val="24"/>
        </w:rPr>
        <w:t xml:space="preserve">following </w:t>
      </w:r>
      <w:r w:rsidRPr="00194D9A">
        <w:rPr>
          <w:rFonts w:ascii="Arial" w:hAnsi="Arial" w:cs="Arial"/>
          <w:spacing w:val="-3"/>
          <w:sz w:val="24"/>
          <w:szCs w:val="24"/>
        </w:rPr>
        <w:t xml:space="preserve">numbers </w:t>
      </w:r>
      <w:r w:rsidRPr="00194D9A">
        <w:rPr>
          <w:rFonts w:ascii="Arial" w:hAnsi="Arial" w:cs="Arial"/>
          <w:spacing w:val="-5"/>
          <w:sz w:val="24"/>
          <w:szCs w:val="24"/>
        </w:rPr>
        <w:t xml:space="preserve">in </w:t>
      </w:r>
      <w:r w:rsidRPr="00194D9A">
        <w:rPr>
          <w:rFonts w:ascii="Arial" w:hAnsi="Arial" w:cs="Arial"/>
          <w:spacing w:val="-3"/>
          <w:sz w:val="24"/>
          <w:szCs w:val="24"/>
        </w:rPr>
        <w:t xml:space="preserve">descending </w:t>
      </w:r>
      <w:r w:rsidRPr="00194D9A">
        <w:rPr>
          <w:rFonts w:ascii="Arial" w:hAnsi="Arial" w:cs="Arial"/>
          <w:sz w:val="24"/>
          <w:szCs w:val="24"/>
        </w:rPr>
        <w:t>order: -2/3, -4/5, -7/12 and -5/13</w:t>
      </w:r>
    </w:p>
    <w:p w14:paraId="779DBB0E" w14:textId="77777777" w:rsidR="00194D9A" w:rsidRPr="00194D9A" w:rsidRDefault="00194D9A" w:rsidP="00194D9A">
      <w:pPr>
        <w:tabs>
          <w:tab w:val="left" w:pos="520"/>
        </w:tabs>
        <w:spacing w:line="268" w:lineRule="exact"/>
        <w:jc w:val="both"/>
        <w:rPr>
          <w:rFonts w:ascii="Arial" w:hAnsi="Arial" w:cs="Arial"/>
          <w:sz w:val="24"/>
          <w:szCs w:val="24"/>
        </w:rPr>
      </w:pPr>
      <w:r w:rsidRPr="00194D9A">
        <w:rPr>
          <w:rFonts w:ascii="Arial" w:hAnsi="Arial" w:cs="Arial"/>
          <w:sz w:val="24"/>
          <w:szCs w:val="24"/>
        </w:rPr>
        <w:t>13. Answer the followings</w:t>
      </w:r>
    </w:p>
    <w:p w14:paraId="791E0776" w14:textId="77777777" w:rsidR="00194D9A" w:rsidRPr="00194D9A" w:rsidRDefault="00194D9A" w:rsidP="00194D9A">
      <w:pPr>
        <w:pStyle w:val="ListParagraph"/>
        <w:numPr>
          <w:ilvl w:val="1"/>
          <w:numId w:val="1"/>
        </w:numPr>
        <w:tabs>
          <w:tab w:val="left" w:pos="986"/>
        </w:tabs>
        <w:spacing w:line="275" w:lineRule="exact"/>
        <w:jc w:val="both"/>
        <w:rPr>
          <w:rFonts w:ascii="Arial" w:hAnsi="Arial" w:cs="Arial"/>
          <w:sz w:val="24"/>
          <w:szCs w:val="24"/>
        </w:rPr>
      </w:pPr>
      <w:r w:rsidRPr="00194D9A">
        <w:rPr>
          <w:rFonts w:ascii="Arial" w:hAnsi="Arial" w:cs="Arial"/>
          <w:sz w:val="24"/>
          <w:szCs w:val="24"/>
        </w:rPr>
        <w:t xml:space="preserve">The rational </w:t>
      </w:r>
      <w:r w:rsidRPr="00194D9A">
        <w:rPr>
          <w:rFonts w:ascii="Arial" w:hAnsi="Arial" w:cs="Arial"/>
          <w:spacing w:val="-4"/>
          <w:sz w:val="24"/>
          <w:szCs w:val="24"/>
        </w:rPr>
        <w:t xml:space="preserve">number </w:t>
      </w:r>
      <w:r w:rsidRPr="00194D9A">
        <w:rPr>
          <w:rFonts w:ascii="Arial" w:hAnsi="Arial" w:cs="Arial"/>
          <w:sz w:val="24"/>
          <w:szCs w:val="24"/>
        </w:rPr>
        <w:t xml:space="preserve">that does not </w:t>
      </w:r>
      <w:r w:rsidRPr="00194D9A">
        <w:rPr>
          <w:rFonts w:ascii="Arial" w:hAnsi="Arial" w:cs="Arial"/>
          <w:spacing w:val="-3"/>
          <w:sz w:val="24"/>
          <w:szCs w:val="24"/>
        </w:rPr>
        <w:t xml:space="preserve">have </w:t>
      </w:r>
      <w:r w:rsidRPr="00194D9A">
        <w:rPr>
          <w:rFonts w:ascii="Arial" w:hAnsi="Arial" w:cs="Arial"/>
          <w:sz w:val="24"/>
          <w:szCs w:val="24"/>
        </w:rPr>
        <w:t>a</w:t>
      </w:r>
      <w:r w:rsidRPr="00194D9A">
        <w:rPr>
          <w:rFonts w:ascii="Arial" w:hAnsi="Arial" w:cs="Arial"/>
          <w:spacing w:val="18"/>
          <w:sz w:val="24"/>
          <w:szCs w:val="24"/>
        </w:rPr>
        <w:t xml:space="preserve"> </w:t>
      </w:r>
      <w:r w:rsidRPr="00194D9A">
        <w:rPr>
          <w:rFonts w:ascii="Arial" w:hAnsi="Arial" w:cs="Arial"/>
          <w:sz w:val="24"/>
          <w:szCs w:val="24"/>
        </w:rPr>
        <w:t>reciprocal.</w:t>
      </w:r>
    </w:p>
    <w:p w14:paraId="101131FB" w14:textId="77777777" w:rsidR="00194D9A" w:rsidRPr="00194D9A" w:rsidRDefault="00194D9A" w:rsidP="00194D9A">
      <w:pPr>
        <w:pStyle w:val="ListParagraph"/>
        <w:numPr>
          <w:ilvl w:val="1"/>
          <w:numId w:val="1"/>
        </w:numPr>
        <w:tabs>
          <w:tab w:val="left" w:pos="1044"/>
        </w:tabs>
        <w:spacing w:before="2" w:line="275" w:lineRule="exact"/>
        <w:ind w:left="1043" w:hanging="342"/>
        <w:jc w:val="both"/>
        <w:rPr>
          <w:rFonts w:ascii="Arial" w:hAnsi="Arial" w:cs="Arial"/>
          <w:sz w:val="24"/>
          <w:szCs w:val="24"/>
        </w:rPr>
      </w:pPr>
      <w:r w:rsidRPr="00194D9A">
        <w:rPr>
          <w:rFonts w:ascii="Arial" w:hAnsi="Arial" w:cs="Arial"/>
          <w:sz w:val="24"/>
          <w:szCs w:val="24"/>
        </w:rPr>
        <w:t xml:space="preserve">The rational </w:t>
      </w:r>
      <w:r w:rsidRPr="00194D9A">
        <w:rPr>
          <w:rFonts w:ascii="Arial" w:hAnsi="Arial" w:cs="Arial"/>
          <w:spacing w:val="-3"/>
          <w:sz w:val="24"/>
          <w:szCs w:val="24"/>
        </w:rPr>
        <w:t xml:space="preserve">numbers </w:t>
      </w:r>
      <w:r w:rsidRPr="00194D9A">
        <w:rPr>
          <w:rFonts w:ascii="Arial" w:hAnsi="Arial" w:cs="Arial"/>
          <w:sz w:val="24"/>
          <w:szCs w:val="24"/>
        </w:rPr>
        <w:t xml:space="preserve">that are equal </w:t>
      </w:r>
      <w:r w:rsidRPr="00194D9A">
        <w:rPr>
          <w:rFonts w:ascii="Arial" w:hAnsi="Arial" w:cs="Arial"/>
          <w:spacing w:val="2"/>
          <w:sz w:val="24"/>
          <w:szCs w:val="24"/>
        </w:rPr>
        <w:t xml:space="preserve">to </w:t>
      </w:r>
      <w:r w:rsidRPr="00194D9A">
        <w:rPr>
          <w:rFonts w:ascii="Arial" w:hAnsi="Arial" w:cs="Arial"/>
          <w:sz w:val="24"/>
          <w:szCs w:val="24"/>
        </w:rPr>
        <w:t>their</w:t>
      </w:r>
      <w:r w:rsidRPr="00194D9A">
        <w:rPr>
          <w:rFonts w:ascii="Arial" w:hAnsi="Arial" w:cs="Arial"/>
          <w:spacing w:val="2"/>
          <w:sz w:val="24"/>
          <w:szCs w:val="24"/>
        </w:rPr>
        <w:t xml:space="preserve"> </w:t>
      </w:r>
      <w:r w:rsidRPr="00194D9A">
        <w:rPr>
          <w:rFonts w:ascii="Arial" w:hAnsi="Arial" w:cs="Arial"/>
          <w:sz w:val="24"/>
          <w:szCs w:val="24"/>
        </w:rPr>
        <w:t>reciprocals.</w:t>
      </w:r>
    </w:p>
    <w:p w14:paraId="7EB72440" w14:textId="77777777" w:rsidR="00194D9A" w:rsidRPr="00194D9A" w:rsidRDefault="00194D9A" w:rsidP="00194D9A">
      <w:pPr>
        <w:pStyle w:val="ListParagraph"/>
        <w:numPr>
          <w:ilvl w:val="1"/>
          <w:numId w:val="1"/>
        </w:numPr>
        <w:tabs>
          <w:tab w:val="left" w:pos="1102"/>
        </w:tabs>
        <w:spacing w:line="275" w:lineRule="exact"/>
        <w:ind w:left="1101" w:hanging="400"/>
        <w:jc w:val="both"/>
        <w:rPr>
          <w:rFonts w:ascii="Arial" w:hAnsi="Arial" w:cs="Arial"/>
          <w:sz w:val="24"/>
          <w:szCs w:val="24"/>
        </w:rPr>
      </w:pPr>
      <w:r w:rsidRPr="00194D9A">
        <w:rPr>
          <w:rFonts w:ascii="Arial" w:hAnsi="Arial" w:cs="Arial"/>
          <w:sz w:val="24"/>
          <w:szCs w:val="24"/>
        </w:rPr>
        <w:t xml:space="preserve">The rational </w:t>
      </w:r>
      <w:r w:rsidRPr="00194D9A">
        <w:rPr>
          <w:rFonts w:ascii="Arial" w:hAnsi="Arial" w:cs="Arial"/>
          <w:spacing w:val="-4"/>
          <w:sz w:val="24"/>
          <w:szCs w:val="24"/>
        </w:rPr>
        <w:t xml:space="preserve">number </w:t>
      </w:r>
      <w:r w:rsidRPr="00194D9A">
        <w:rPr>
          <w:rFonts w:ascii="Arial" w:hAnsi="Arial" w:cs="Arial"/>
          <w:sz w:val="24"/>
          <w:szCs w:val="24"/>
        </w:rPr>
        <w:t xml:space="preserve">that </w:t>
      </w:r>
      <w:r w:rsidRPr="00194D9A">
        <w:rPr>
          <w:rFonts w:ascii="Arial" w:hAnsi="Arial" w:cs="Arial"/>
          <w:spacing w:val="-5"/>
          <w:sz w:val="24"/>
          <w:szCs w:val="24"/>
        </w:rPr>
        <w:t xml:space="preserve">is </w:t>
      </w:r>
      <w:r w:rsidRPr="00194D9A">
        <w:rPr>
          <w:rFonts w:ascii="Arial" w:hAnsi="Arial" w:cs="Arial"/>
          <w:sz w:val="24"/>
          <w:szCs w:val="24"/>
        </w:rPr>
        <w:t xml:space="preserve">equal </w:t>
      </w:r>
      <w:r w:rsidRPr="00194D9A">
        <w:rPr>
          <w:rFonts w:ascii="Arial" w:hAnsi="Arial" w:cs="Arial"/>
          <w:spacing w:val="2"/>
          <w:sz w:val="24"/>
          <w:szCs w:val="24"/>
        </w:rPr>
        <w:t xml:space="preserve">to </w:t>
      </w:r>
      <w:r w:rsidRPr="00194D9A">
        <w:rPr>
          <w:rFonts w:ascii="Arial" w:hAnsi="Arial" w:cs="Arial"/>
          <w:sz w:val="24"/>
          <w:szCs w:val="24"/>
        </w:rPr>
        <w:t>its</w:t>
      </w:r>
      <w:r w:rsidRPr="00194D9A">
        <w:rPr>
          <w:rFonts w:ascii="Arial" w:hAnsi="Arial" w:cs="Arial"/>
          <w:spacing w:val="11"/>
          <w:sz w:val="24"/>
          <w:szCs w:val="24"/>
        </w:rPr>
        <w:t xml:space="preserve"> </w:t>
      </w:r>
      <w:r w:rsidRPr="00194D9A">
        <w:rPr>
          <w:rFonts w:ascii="Arial" w:hAnsi="Arial" w:cs="Arial"/>
          <w:spacing w:val="-3"/>
          <w:sz w:val="24"/>
          <w:szCs w:val="24"/>
        </w:rPr>
        <w:t>negative.</w:t>
      </w:r>
    </w:p>
    <w:p w14:paraId="52F6A2AF" w14:textId="77777777" w:rsidR="00194D9A" w:rsidRPr="00194D9A" w:rsidRDefault="00194D9A" w:rsidP="00194D9A">
      <w:pPr>
        <w:tabs>
          <w:tab w:val="left" w:pos="1102"/>
        </w:tabs>
        <w:spacing w:line="275" w:lineRule="exact"/>
        <w:ind w:left="701"/>
        <w:jc w:val="both"/>
        <w:rPr>
          <w:rFonts w:ascii="Arial" w:hAnsi="Arial" w:cs="Arial"/>
          <w:sz w:val="24"/>
          <w:szCs w:val="24"/>
        </w:rPr>
      </w:pPr>
    </w:p>
    <w:p w14:paraId="5ACC0218" w14:textId="77777777" w:rsidR="00194D9A" w:rsidRPr="00194D9A" w:rsidRDefault="00194D9A" w:rsidP="00194D9A">
      <w:pPr>
        <w:tabs>
          <w:tab w:val="left" w:pos="1102"/>
        </w:tabs>
        <w:spacing w:line="275" w:lineRule="exact"/>
        <w:ind w:left="701"/>
        <w:jc w:val="both"/>
        <w:rPr>
          <w:rFonts w:ascii="Arial" w:hAnsi="Arial" w:cs="Arial"/>
          <w:sz w:val="24"/>
          <w:szCs w:val="24"/>
        </w:rPr>
      </w:pPr>
    </w:p>
    <w:p w14:paraId="5F79297C" w14:textId="77777777" w:rsidR="00194D9A" w:rsidRPr="00194D9A" w:rsidRDefault="00194D9A" w:rsidP="00194D9A">
      <w:pPr>
        <w:tabs>
          <w:tab w:val="left" w:pos="1102"/>
        </w:tabs>
        <w:spacing w:line="275" w:lineRule="exact"/>
        <w:ind w:left="701"/>
        <w:jc w:val="both"/>
        <w:rPr>
          <w:rFonts w:ascii="Arial" w:hAnsi="Arial" w:cs="Arial"/>
          <w:sz w:val="24"/>
          <w:szCs w:val="24"/>
        </w:rPr>
      </w:pPr>
    </w:p>
    <w:p w14:paraId="463960EC" w14:textId="77777777" w:rsidR="00194D9A" w:rsidRPr="00194D9A" w:rsidRDefault="00194D9A" w:rsidP="00194D9A">
      <w:pPr>
        <w:tabs>
          <w:tab w:val="left" w:pos="520"/>
        </w:tabs>
        <w:spacing w:line="237" w:lineRule="auto"/>
        <w:ind w:right="675"/>
        <w:jc w:val="both"/>
        <w:rPr>
          <w:rFonts w:ascii="Arial" w:hAnsi="Arial" w:cs="Arial"/>
          <w:spacing w:val="-3"/>
          <w:sz w:val="24"/>
          <w:szCs w:val="24"/>
        </w:rPr>
      </w:pPr>
      <w:r w:rsidRPr="00194D9A">
        <w:rPr>
          <w:rFonts w:ascii="Arial" w:hAnsi="Arial" w:cs="Arial"/>
          <w:sz w:val="24"/>
          <w:szCs w:val="24"/>
        </w:rPr>
        <w:t xml:space="preserve">14.  Three consecutive integers are such that when they are taken </w:t>
      </w:r>
      <w:r w:rsidRPr="00194D9A">
        <w:rPr>
          <w:rFonts w:ascii="Arial" w:hAnsi="Arial" w:cs="Arial"/>
          <w:spacing w:val="-5"/>
          <w:sz w:val="24"/>
          <w:szCs w:val="24"/>
        </w:rPr>
        <w:t xml:space="preserve">in </w:t>
      </w:r>
      <w:r w:rsidRPr="00194D9A">
        <w:rPr>
          <w:rFonts w:ascii="Arial" w:hAnsi="Arial" w:cs="Arial"/>
          <w:spacing w:val="-4"/>
          <w:sz w:val="24"/>
          <w:szCs w:val="24"/>
        </w:rPr>
        <w:t xml:space="preserve">increasing </w:t>
      </w:r>
      <w:r w:rsidRPr="00194D9A">
        <w:rPr>
          <w:rFonts w:ascii="Arial" w:hAnsi="Arial" w:cs="Arial"/>
          <w:sz w:val="24"/>
          <w:szCs w:val="24"/>
        </w:rPr>
        <w:t xml:space="preserve">order and </w:t>
      </w:r>
      <w:r w:rsidRPr="00194D9A">
        <w:rPr>
          <w:rFonts w:ascii="Arial" w:hAnsi="Arial" w:cs="Arial"/>
          <w:spacing w:val="-5"/>
          <w:sz w:val="24"/>
          <w:szCs w:val="24"/>
        </w:rPr>
        <w:t xml:space="preserve">multiplied </w:t>
      </w:r>
      <w:r w:rsidRPr="00194D9A">
        <w:rPr>
          <w:rFonts w:ascii="Arial" w:hAnsi="Arial" w:cs="Arial"/>
          <w:spacing w:val="-3"/>
          <w:sz w:val="24"/>
          <w:szCs w:val="24"/>
        </w:rPr>
        <w:t xml:space="preserve">by </w:t>
      </w:r>
      <w:r w:rsidRPr="00194D9A">
        <w:rPr>
          <w:rFonts w:ascii="Arial" w:hAnsi="Arial" w:cs="Arial"/>
          <w:sz w:val="24"/>
          <w:szCs w:val="24"/>
        </w:rPr>
        <w:t xml:space="preserve">2, 3, and 4 </w:t>
      </w:r>
      <w:r w:rsidRPr="00194D9A">
        <w:rPr>
          <w:rFonts w:ascii="Arial" w:hAnsi="Arial" w:cs="Arial"/>
          <w:spacing w:val="-3"/>
          <w:sz w:val="24"/>
          <w:szCs w:val="24"/>
        </w:rPr>
        <w:t xml:space="preserve">respectively, </w:t>
      </w:r>
      <w:r w:rsidRPr="00194D9A">
        <w:rPr>
          <w:rFonts w:ascii="Arial" w:hAnsi="Arial" w:cs="Arial"/>
          <w:sz w:val="24"/>
          <w:szCs w:val="24"/>
        </w:rPr>
        <w:t xml:space="preserve">they add up </w:t>
      </w:r>
      <w:r w:rsidRPr="00194D9A">
        <w:rPr>
          <w:rFonts w:ascii="Arial" w:hAnsi="Arial" w:cs="Arial"/>
          <w:spacing w:val="2"/>
          <w:sz w:val="24"/>
          <w:szCs w:val="24"/>
        </w:rPr>
        <w:t xml:space="preserve">to </w:t>
      </w:r>
      <w:r w:rsidRPr="00194D9A">
        <w:rPr>
          <w:rFonts w:ascii="Arial" w:hAnsi="Arial" w:cs="Arial"/>
          <w:sz w:val="24"/>
          <w:szCs w:val="24"/>
        </w:rPr>
        <w:t xml:space="preserve">74. </w:t>
      </w:r>
      <w:r w:rsidRPr="00194D9A">
        <w:rPr>
          <w:rFonts w:ascii="Arial" w:hAnsi="Arial" w:cs="Arial"/>
          <w:spacing w:val="-5"/>
          <w:sz w:val="24"/>
          <w:szCs w:val="24"/>
        </w:rPr>
        <w:t xml:space="preserve">Find </w:t>
      </w:r>
      <w:r w:rsidRPr="00194D9A">
        <w:rPr>
          <w:rFonts w:ascii="Arial" w:hAnsi="Arial" w:cs="Arial"/>
          <w:sz w:val="24"/>
          <w:szCs w:val="24"/>
        </w:rPr>
        <w:t>these</w:t>
      </w:r>
      <w:r w:rsidRPr="00194D9A">
        <w:rPr>
          <w:rFonts w:ascii="Arial" w:hAnsi="Arial" w:cs="Arial"/>
          <w:spacing w:val="29"/>
          <w:sz w:val="24"/>
          <w:szCs w:val="24"/>
        </w:rPr>
        <w:t xml:space="preserve"> </w:t>
      </w:r>
      <w:r w:rsidRPr="00194D9A">
        <w:rPr>
          <w:rFonts w:ascii="Arial" w:hAnsi="Arial" w:cs="Arial"/>
          <w:spacing w:val="-3"/>
          <w:sz w:val="24"/>
          <w:szCs w:val="24"/>
        </w:rPr>
        <w:t>numbers.</w:t>
      </w:r>
    </w:p>
    <w:p w14:paraId="224826A3" w14:textId="77777777" w:rsidR="00194D9A" w:rsidRPr="00194D9A" w:rsidRDefault="00194D9A" w:rsidP="00194D9A">
      <w:pPr>
        <w:tabs>
          <w:tab w:val="left" w:pos="520"/>
        </w:tabs>
        <w:spacing w:line="237" w:lineRule="auto"/>
        <w:ind w:right="675"/>
        <w:jc w:val="both"/>
        <w:rPr>
          <w:rFonts w:ascii="Arial" w:hAnsi="Arial" w:cs="Arial"/>
          <w:sz w:val="24"/>
          <w:szCs w:val="24"/>
        </w:rPr>
      </w:pPr>
      <w:r w:rsidRPr="00194D9A">
        <w:rPr>
          <w:rFonts w:ascii="Arial" w:hAnsi="Arial" w:cs="Arial"/>
          <w:spacing w:val="-3"/>
          <w:sz w:val="24"/>
          <w:szCs w:val="24"/>
        </w:rPr>
        <w:lastRenderedPageBreak/>
        <w:t xml:space="preserve">15. What </w:t>
      </w:r>
      <w:r w:rsidRPr="00194D9A">
        <w:rPr>
          <w:rFonts w:ascii="Arial" w:hAnsi="Arial" w:cs="Arial"/>
          <w:spacing w:val="-4"/>
          <w:sz w:val="24"/>
          <w:szCs w:val="24"/>
        </w:rPr>
        <w:t xml:space="preserve">number </w:t>
      </w:r>
      <w:r w:rsidRPr="00194D9A">
        <w:rPr>
          <w:rFonts w:ascii="Arial" w:hAnsi="Arial" w:cs="Arial"/>
          <w:sz w:val="24"/>
          <w:szCs w:val="24"/>
        </w:rPr>
        <w:t xml:space="preserve">should </w:t>
      </w:r>
      <w:r w:rsidRPr="00194D9A">
        <w:rPr>
          <w:rFonts w:ascii="Arial" w:hAnsi="Arial" w:cs="Arial"/>
          <w:spacing w:val="-3"/>
          <w:sz w:val="24"/>
          <w:szCs w:val="24"/>
        </w:rPr>
        <w:t xml:space="preserve">be </w:t>
      </w:r>
      <w:r w:rsidRPr="00194D9A">
        <w:rPr>
          <w:rFonts w:ascii="Arial" w:hAnsi="Arial" w:cs="Arial"/>
          <w:sz w:val="24"/>
          <w:szCs w:val="24"/>
        </w:rPr>
        <w:t xml:space="preserve">added </w:t>
      </w:r>
      <w:r w:rsidRPr="00194D9A">
        <w:rPr>
          <w:rFonts w:ascii="Arial" w:hAnsi="Arial" w:cs="Arial"/>
          <w:spacing w:val="2"/>
          <w:sz w:val="24"/>
          <w:szCs w:val="24"/>
        </w:rPr>
        <w:t xml:space="preserve">to 15/16 </w:t>
      </w:r>
      <w:r w:rsidRPr="00194D9A">
        <w:rPr>
          <w:rFonts w:ascii="Arial" w:hAnsi="Arial" w:cs="Arial"/>
          <w:sz w:val="24"/>
          <w:szCs w:val="24"/>
        </w:rPr>
        <w:t xml:space="preserve">so that we get the rational number </w:t>
      </w:r>
    </w:p>
    <w:p w14:paraId="44FEFA14" w14:textId="77777777" w:rsidR="00194D9A" w:rsidRPr="00194D9A" w:rsidRDefault="00194D9A" w:rsidP="00194D9A">
      <w:pPr>
        <w:tabs>
          <w:tab w:val="left" w:pos="520"/>
        </w:tabs>
        <w:spacing w:line="237" w:lineRule="auto"/>
        <w:ind w:right="675"/>
        <w:jc w:val="both"/>
        <w:rPr>
          <w:rFonts w:ascii="Arial" w:hAnsi="Arial" w:cs="Arial"/>
          <w:sz w:val="24"/>
          <w:szCs w:val="24"/>
        </w:rPr>
      </w:pPr>
      <w:r w:rsidRPr="00194D9A">
        <w:rPr>
          <w:rFonts w:ascii="Arial" w:hAnsi="Arial" w:cs="Arial"/>
          <w:sz w:val="24"/>
          <w:szCs w:val="24"/>
        </w:rPr>
        <w:t>77 / 48.</w:t>
      </w:r>
    </w:p>
    <w:p w14:paraId="2772FC3E" w14:textId="77777777" w:rsidR="00AB0452" w:rsidRPr="00194D9A" w:rsidRDefault="00AB0452">
      <w:pPr>
        <w:rPr>
          <w:rFonts w:ascii="Arial" w:hAnsi="Arial" w:cs="Arial"/>
          <w:sz w:val="24"/>
          <w:szCs w:val="24"/>
        </w:rPr>
      </w:pPr>
    </w:p>
    <w:sectPr w:rsidR="00AB0452" w:rsidRPr="00194D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51E3E"/>
    <w:multiLevelType w:val="hybridMultilevel"/>
    <w:tmpl w:val="C180D85E"/>
    <w:lvl w:ilvl="0" w:tplc="3A6A84CC">
      <w:start w:val="5"/>
      <w:numFmt w:val="decimal"/>
      <w:lvlText w:val="%1."/>
      <w:lvlJc w:val="left"/>
      <w:pPr>
        <w:ind w:left="520" w:hanging="360"/>
      </w:pPr>
      <w:rPr>
        <w:rFonts w:hint="default"/>
        <w:b/>
        <w:bCs/>
        <w:w w:val="99"/>
        <w:lang w:val="en-US" w:eastAsia="en-US" w:bidi="ar-SA"/>
      </w:rPr>
    </w:lvl>
    <w:lvl w:ilvl="1" w:tplc="14D463E4">
      <w:start w:val="1"/>
      <w:numFmt w:val="lowerRoman"/>
      <w:lvlText w:val="(%2)"/>
      <w:lvlJc w:val="left"/>
      <w:pPr>
        <w:ind w:left="985" w:hanging="284"/>
      </w:pPr>
      <w:rPr>
        <w:rFonts w:ascii="Times New Roman" w:eastAsia="Times New Roman" w:hAnsi="Times New Roman" w:cs="Times New Roman" w:hint="default"/>
        <w:spacing w:val="-9"/>
        <w:w w:val="99"/>
        <w:sz w:val="24"/>
        <w:szCs w:val="24"/>
        <w:lang w:val="en-US" w:eastAsia="en-US" w:bidi="ar-SA"/>
      </w:rPr>
    </w:lvl>
    <w:lvl w:ilvl="2" w:tplc="B3A8A6B0">
      <w:numFmt w:val="bullet"/>
      <w:lvlText w:val="•"/>
      <w:lvlJc w:val="left"/>
      <w:pPr>
        <w:ind w:left="1023" w:hanging="284"/>
      </w:pPr>
      <w:rPr>
        <w:rFonts w:hint="default"/>
        <w:lang w:val="en-US" w:eastAsia="en-US" w:bidi="ar-SA"/>
      </w:rPr>
    </w:lvl>
    <w:lvl w:ilvl="3" w:tplc="54640E52">
      <w:numFmt w:val="bullet"/>
      <w:lvlText w:val="•"/>
      <w:lvlJc w:val="left"/>
      <w:pPr>
        <w:ind w:left="1067" w:hanging="284"/>
      </w:pPr>
      <w:rPr>
        <w:rFonts w:hint="default"/>
        <w:lang w:val="en-US" w:eastAsia="en-US" w:bidi="ar-SA"/>
      </w:rPr>
    </w:lvl>
    <w:lvl w:ilvl="4" w:tplc="E0746A68">
      <w:numFmt w:val="bullet"/>
      <w:lvlText w:val="•"/>
      <w:lvlJc w:val="left"/>
      <w:pPr>
        <w:ind w:left="1111" w:hanging="284"/>
      </w:pPr>
      <w:rPr>
        <w:rFonts w:hint="default"/>
        <w:lang w:val="en-US" w:eastAsia="en-US" w:bidi="ar-SA"/>
      </w:rPr>
    </w:lvl>
    <w:lvl w:ilvl="5" w:tplc="88FA6690">
      <w:numFmt w:val="bullet"/>
      <w:lvlText w:val="•"/>
      <w:lvlJc w:val="left"/>
      <w:pPr>
        <w:ind w:left="1155" w:hanging="284"/>
      </w:pPr>
      <w:rPr>
        <w:rFonts w:hint="default"/>
        <w:lang w:val="en-US" w:eastAsia="en-US" w:bidi="ar-SA"/>
      </w:rPr>
    </w:lvl>
    <w:lvl w:ilvl="6" w:tplc="0644D294">
      <w:numFmt w:val="bullet"/>
      <w:lvlText w:val="•"/>
      <w:lvlJc w:val="left"/>
      <w:pPr>
        <w:ind w:left="1199" w:hanging="284"/>
      </w:pPr>
      <w:rPr>
        <w:rFonts w:hint="default"/>
        <w:lang w:val="en-US" w:eastAsia="en-US" w:bidi="ar-SA"/>
      </w:rPr>
    </w:lvl>
    <w:lvl w:ilvl="7" w:tplc="15F23DA8">
      <w:numFmt w:val="bullet"/>
      <w:lvlText w:val="•"/>
      <w:lvlJc w:val="left"/>
      <w:pPr>
        <w:ind w:left="1243" w:hanging="284"/>
      </w:pPr>
      <w:rPr>
        <w:rFonts w:hint="default"/>
        <w:lang w:val="en-US" w:eastAsia="en-US" w:bidi="ar-SA"/>
      </w:rPr>
    </w:lvl>
    <w:lvl w:ilvl="8" w:tplc="D612EAA0">
      <w:numFmt w:val="bullet"/>
      <w:lvlText w:val="•"/>
      <w:lvlJc w:val="left"/>
      <w:pPr>
        <w:ind w:left="1287" w:hanging="28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9A"/>
    <w:rsid w:val="00194D9A"/>
    <w:rsid w:val="00AB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DA912"/>
  <w15:chartTrackingRefBased/>
  <w15:docId w15:val="{B26651D2-C637-4B12-BC61-D6D4D479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D9A"/>
    <w:pPr>
      <w:spacing w:after="200" w:line="276" w:lineRule="auto"/>
    </w:pPr>
    <w:rPr>
      <w:rFonts w:eastAsiaTheme="minorEastAsia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194D9A"/>
    <w:pPr>
      <w:widowControl w:val="0"/>
      <w:autoSpaceDE w:val="0"/>
      <w:autoSpaceDN w:val="0"/>
      <w:spacing w:after="0" w:line="240" w:lineRule="auto"/>
      <w:ind w:left="520" w:hanging="36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2</cp:revision>
  <dcterms:created xsi:type="dcterms:W3CDTF">2021-05-12T15:36:00Z</dcterms:created>
  <dcterms:modified xsi:type="dcterms:W3CDTF">2021-05-12T15:40:00Z</dcterms:modified>
</cp:coreProperties>
</file>